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p w14:paraId="266E277E" w14:textId="73F15603" w:rsidR="00323374" w:rsidRDefault="00323374"/>
    <w:p w14:paraId="0C7D9D71" w14:textId="4A0D9E57" w:rsidR="009B26DF" w:rsidRDefault="009B26DF"/>
    <w:p w14:paraId="46904B2A" w14:textId="29C5DBEE"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CC7388">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3A29867A" w:rsidR="009B26DF" w:rsidRPr="00862882" w:rsidRDefault="00CC7388"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6052ADF0"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CC7388">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curriculum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of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791678D7"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r w:rsidR="00CC7388">
        <w:rPr>
          <w:rFonts w:asciiTheme="majorHAnsi" w:hAnsiTheme="majorHAnsi" w:cstheme="majorHAnsi"/>
          <w:sz w:val="22"/>
          <w:szCs w:val="22"/>
        </w:rPr>
        <w:t>2026</w:t>
      </w:r>
      <w:r>
        <w:rPr>
          <w:rFonts w:asciiTheme="majorHAnsi" w:hAnsiTheme="majorHAnsi" w:cstheme="majorHAnsi"/>
          <w:sz w:val="22"/>
          <w:szCs w:val="22"/>
        </w:rPr>
        <w:t xml:space="preserve"> year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2DC81ACE"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CC7388">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CC7388">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3E2A2433"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9</w:t>
            </w:r>
            <w:r w:rsidR="00CC7388">
              <w:rPr>
                <w:rFonts w:asciiTheme="majorHAnsi" w:hAnsiTheme="majorHAnsi" w:cstheme="majorHAnsi"/>
                <w:sz w:val="22"/>
                <w:szCs w:val="22"/>
              </w:rPr>
              <w:t>9</w:t>
            </w:r>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427262C3"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CC7388">
              <w:rPr>
                <w:rFonts w:asciiTheme="majorHAnsi" w:hAnsiTheme="majorHAnsi" w:cstheme="majorHAnsi"/>
                <w:sz w:val="22"/>
                <w:szCs w:val="22"/>
              </w:rPr>
              <w:t>5</w:t>
            </w:r>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74A05CBE"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CC7388">
              <w:rPr>
                <w:rFonts w:asciiTheme="majorHAnsi" w:hAnsiTheme="majorHAnsi" w:cstheme="majorHAnsi"/>
                <w:sz w:val="22"/>
                <w:szCs w:val="22"/>
              </w:rPr>
              <w:t>6</w:t>
            </w:r>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385B9190"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CC7388">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 School initiated two tax deductible funds in which families can make voluntary donations.  We encourage families to donate as it enables Ruskin Park Primary School to purchase equipment and infrastructure to benefit our students and families are able to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Your child will not be disadvantaged if you do not make a voluntary contribution. All records of voluntary contributions are kept confidential as well as your decision about whether to make a contribution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0B3A7C87" w14:textId="77777777" w:rsidR="00CC7388" w:rsidRPr="00862882" w:rsidRDefault="00CC7388" w:rsidP="00CC7388">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Pr="00571042">
        <w:rPr>
          <w:noProof/>
        </w:rPr>
        <w:t xml:space="preserve"> </w:t>
      </w:r>
    </w:p>
    <w:p w14:paraId="5DC7EB75" w14:textId="77777777" w:rsidR="00CC7388" w:rsidRDefault="00CC7388" w:rsidP="00CC7388">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07810F72" wp14:editId="7D3A3F1C">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3E9405F0" wp14:editId="4FB4B043">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59A0CBFB" w14:textId="77777777" w:rsidR="00CC7388" w:rsidRPr="00862882" w:rsidRDefault="00CC7388" w:rsidP="00CC7388">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4384" behindDoc="0" locked="0" layoutInCell="1" allowOverlap="1" wp14:anchorId="61DADFA4" wp14:editId="24C28699">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096DC4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Pr>
          <w:rFonts w:asciiTheme="majorHAnsi" w:hAnsiTheme="majorHAnsi" w:cstheme="majorHAnsi"/>
          <w:i/>
          <w:iCs/>
          <w:color w:val="0B1107" w:themeColor="accent6" w:themeShade="1A"/>
          <w:sz w:val="22"/>
          <w:szCs w:val="22"/>
        </w:rPr>
        <w:t>Shannon Young</w:t>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t xml:space="preserve">  </w:t>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Pr>
          <w:rFonts w:asciiTheme="majorHAnsi" w:hAnsiTheme="majorHAnsi" w:cstheme="majorHAnsi"/>
          <w:i/>
          <w:iCs/>
          <w:color w:val="0B1107" w:themeColor="accent6" w:themeShade="1A"/>
          <w:sz w:val="22"/>
          <w:szCs w:val="22"/>
        </w:rPr>
        <w:t>Michael Ramadan</w:t>
      </w:r>
    </w:p>
    <w:p w14:paraId="08BE4C48" w14:textId="77777777" w:rsidR="00CC7388" w:rsidRPr="00862882" w:rsidRDefault="00CC7388" w:rsidP="00CC7388">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Pr="00862882">
        <w:rPr>
          <w:rFonts w:asciiTheme="majorHAnsi" w:hAnsiTheme="majorHAnsi" w:cstheme="majorHAnsi"/>
          <w:iCs/>
          <w:color w:val="0B1107" w:themeColor="accent6" w:themeShade="1A"/>
          <w:sz w:val="22"/>
          <w:szCs w:val="22"/>
        </w:rPr>
        <w:t>Principal</w:t>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2F1613EC" w:rsidR="009B26DF" w:rsidRPr="009B26DF" w:rsidRDefault="009B26DF" w:rsidP="009B26DF">
      <w:pPr>
        <w:pStyle w:val="Heading3"/>
        <w:jc w:val="both"/>
        <w:rPr>
          <w:sz w:val="20"/>
          <w:szCs w:val="20"/>
        </w:rPr>
      </w:pPr>
      <w:r w:rsidRPr="004C26BE">
        <w:t>Student’s Name</w:t>
      </w:r>
      <w:r w:rsidRPr="009B26DF">
        <w:rPr>
          <w:sz w:val="20"/>
          <w:szCs w:val="20"/>
        </w:rPr>
        <w:t xml:space="preserve"> : _______________________________________  </w:t>
      </w:r>
      <w:r w:rsidRPr="004C26BE">
        <w:t xml:space="preserve">Year </w:t>
      </w:r>
      <w:r w:rsidRPr="000A1409">
        <w:t>Level</w:t>
      </w:r>
      <w:r w:rsidR="000A1409" w:rsidRPr="000A1409">
        <w:t xml:space="preserve"> -</w:t>
      </w:r>
      <w:r w:rsidRPr="000A1409">
        <w:t xml:space="preserve"> </w:t>
      </w:r>
      <w:r w:rsidR="00891B27">
        <w:t>4</w:t>
      </w:r>
    </w:p>
    <w:p w14:paraId="42AE0BF0" w14:textId="77777777" w:rsidR="009B26DF" w:rsidRPr="009B26DF" w:rsidRDefault="009B26DF" w:rsidP="009B26DF">
      <w:pPr>
        <w:jc w:val="both"/>
        <w:rPr>
          <w:sz w:val="20"/>
          <w:szCs w:val="20"/>
        </w:rPr>
      </w:pPr>
    </w:p>
    <w:p w14:paraId="2A0CD533" w14:textId="64B84D50"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 </w:t>
      </w:r>
      <w:r w:rsidR="00CC7388">
        <w:rPr>
          <w:b/>
          <w:bCs/>
        </w:rPr>
        <w:t>8</w:t>
      </w:r>
      <w:r w:rsidR="00180BA1">
        <w:rPr>
          <w:b/>
          <w:bCs/>
        </w:rPr>
        <w:t>th</w:t>
      </w:r>
      <w:r w:rsidRPr="004C26BE">
        <w:rPr>
          <w:b/>
          <w:bCs/>
        </w:rPr>
        <w:t xml:space="preserve"> December 202</w:t>
      </w:r>
      <w:r w:rsidR="00CC7388">
        <w:rPr>
          <w:b/>
          <w:bCs/>
        </w:rPr>
        <w:t>5</w:t>
      </w:r>
      <w:r w:rsidRPr="004C26BE">
        <w:rPr>
          <w:b/>
          <w:bCs/>
        </w:rPr>
        <w:t>.</w:t>
      </w:r>
    </w:p>
    <w:p w14:paraId="495BC54B" w14:textId="77777777" w:rsidR="009B26DF" w:rsidRPr="009B26DF" w:rsidRDefault="009B26DF" w:rsidP="009B26DF">
      <w:pPr>
        <w:pStyle w:val="Heading3"/>
        <w:jc w:val="both"/>
        <w:rPr>
          <w:sz w:val="20"/>
          <w:szCs w:val="20"/>
        </w:rPr>
      </w:pPr>
    </w:p>
    <w:p w14:paraId="60AC97D3" w14:textId="1B002F5E" w:rsidR="009B26DF" w:rsidRPr="009B26DF" w:rsidRDefault="009B26DF" w:rsidP="009B26DF">
      <w:pPr>
        <w:pStyle w:val="Heading3"/>
        <w:jc w:val="both"/>
        <w:rPr>
          <w:sz w:val="20"/>
          <w:szCs w:val="20"/>
        </w:rPr>
      </w:pPr>
      <w:r w:rsidRPr="009B26DF">
        <w:rPr>
          <w:sz w:val="20"/>
          <w:szCs w:val="20"/>
        </w:rPr>
        <w:t xml:space="preserve">Curriculum Contributions </w:t>
      </w:r>
      <w:r w:rsidR="00CC7388">
        <w:rPr>
          <w:sz w:val="20"/>
          <w:szCs w:val="20"/>
        </w:rPr>
        <w:t>2026</w:t>
      </w:r>
    </w:p>
    <w:p w14:paraId="584961BA" w14:textId="3843A478"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00D92243">
        <w:rPr>
          <w:rFonts w:eastAsia="Times New Roman"/>
          <w:b/>
          <w:sz w:val="20"/>
          <w:szCs w:val="20"/>
          <w:lang w:eastAsia="en-AU"/>
        </w:rPr>
        <w:tab/>
      </w:r>
      <w:r w:rsidRPr="009B26DF">
        <w:rPr>
          <w:rFonts w:eastAsia="Times New Roman"/>
          <w:b/>
          <w:sz w:val="20"/>
          <w:szCs w:val="20"/>
          <w:lang w:eastAsia="en-AU"/>
        </w:rPr>
        <w:t xml:space="preserve">  $        </w:t>
      </w:r>
      <w:r w:rsidR="00C23C65">
        <w:rPr>
          <w:rFonts w:eastAsia="Times New Roman"/>
          <w:b/>
          <w:sz w:val="20"/>
          <w:szCs w:val="20"/>
          <w:lang w:eastAsia="en-AU"/>
        </w:rPr>
        <w:t>22</w:t>
      </w:r>
      <w:r w:rsidR="00CC7388">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Library Fund (please circle)   $30    $50   $100  $______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1DC65161"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$100  $______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Name :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BSB :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Please quote surname adding ‘fee’ at the end. Eg. Smithfee</w:t>
            </w:r>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7B743180">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6E126C9E" w14:textId="53DDDA64" w:rsidR="001A79EF" w:rsidRDefault="001A79EF">
      <w:pPr>
        <w:rPr>
          <w:sz w:val="20"/>
          <w:szCs w:val="20"/>
        </w:rPr>
      </w:pPr>
    </w:p>
    <w:p w14:paraId="011004E0" w14:textId="5E97B0FB" w:rsidR="001A79EF" w:rsidRDefault="001A79EF">
      <w:pPr>
        <w:rPr>
          <w:sz w:val="20"/>
          <w:szCs w:val="20"/>
        </w:rPr>
      </w:pPr>
    </w:p>
    <w:p w14:paraId="7D4B3F3D" w14:textId="77777777" w:rsidR="00CC7388" w:rsidRDefault="00CC7388" w:rsidP="00CC7388">
      <w:pPr>
        <w:rPr>
          <w:rFonts w:ascii="Source Sans Pro" w:hAnsi="Source Sans Pro"/>
          <w:b/>
          <w:bCs/>
        </w:rPr>
      </w:pPr>
      <w:r>
        <w:rPr>
          <w:rFonts w:ascii="Source Sans Pro" w:hAnsi="Source Sans Pro"/>
          <w:b/>
          <w:bCs/>
        </w:rPr>
        <w:t>Year 4 Pack</w:t>
      </w:r>
    </w:p>
    <w:p w14:paraId="4AC60783"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2026 Student Diary A5 Spiral Bound </w:t>
      </w:r>
      <w:r w:rsidRPr="008C2C3D">
        <w:rPr>
          <w:rFonts w:ascii="Source Sans Pro" w:hAnsi="Source Sans Pro"/>
          <w:b/>
          <w:bCs/>
          <w:sz w:val="21"/>
          <w:szCs w:val="21"/>
        </w:rPr>
        <w:t>x 1</w:t>
      </w:r>
    </w:p>
    <w:p w14:paraId="69823819" w14:textId="77777777" w:rsidR="00CC7388" w:rsidRPr="008C2C3D" w:rsidRDefault="00CC7388" w:rsidP="00CC7388">
      <w:pPr>
        <w:rPr>
          <w:rFonts w:ascii="Source Sans Pro" w:hAnsi="Source Sans Pro"/>
          <w:sz w:val="21"/>
          <w:szCs w:val="21"/>
        </w:rPr>
      </w:pPr>
    </w:p>
    <w:p w14:paraId="2A1B0C46"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Staedtler Natural Graphite Pencil HB EACH </w:t>
      </w:r>
      <w:r w:rsidRPr="008C2C3D">
        <w:rPr>
          <w:rFonts w:ascii="Source Sans Pro" w:hAnsi="Source Sans Pro"/>
          <w:b/>
          <w:bCs/>
          <w:sz w:val="21"/>
          <w:szCs w:val="21"/>
        </w:rPr>
        <w:t>x 6</w:t>
      </w:r>
    </w:p>
    <w:p w14:paraId="2ADBAE35" w14:textId="77777777" w:rsidR="00CC7388" w:rsidRDefault="00CC7388" w:rsidP="00CC7388">
      <w:pPr>
        <w:rPr>
          <w:rFonts w:ascii="Source Sans Pro" w:hAnsi="Source Sans Pro"/>
          <w:b/>
          <w:bCs/>
          <w:sz w:val="21"/>
          <w:szCs w:val="21"/>
        </w:rPr>
      </w:pPr>
    </w:p>
    <w:p w14:paraId="2DF9FB2E" w14:textId="77777777" w:rsidR="00CC7388" w:rsidRPr="008C2C3D" w:rsidRDefault="00CC7388" w:rsidP="00CC7388">
      <w:pPr>
        <w:rPr>
          <w:rFonts w:ascii="Source Sans Pro" w:hAnsi="Source Sans Pro"/>
          <w:sz w:val="21"/>
          <w:szCs w:val="21"/>
        </w:rPr>
      </w:pPr>
    </w:p>
    <w:p w14:paraId="6AB2B18B" w14:textId="77777777" w:rsidR="00CC7388" w:rsidRPr="008C2C3D" w:rsidRDefault="00CC7388" w:rsidP="00CC7388">
      <w:pPr>
        <w:rPr>
          <w:rFonts w:ascii="Source Sans Pro" w:hAnsi="Source Sans Pro"/>
          <w:sz w:val="21"/>
          <w:szCs w:val="21"/>
        </w:rPr>
      </w:pPr>
      <w:r w:rsidRPr="008C2C3D">
        <w:rPr>
          <w:rFonts w:ascii="Source Sans Pro" w:hAnsi="Source Sans Pro"/>
          <w:sz w:val="21"/>
          <w:szCs w:val="21"/>
        </w:rPr>
        <w:t xml:space="preserve">Unruled/Plain Pad Bank 200 x 125mm 100 Leaf </w:t>
      </w:r>
      <w:r w:rsidRPr="008C2C3D">
        <w:rPr>
          <w:rFonts w:ascii="Source Sans Pro" w:hAnsi="Source Sans Pro"/>
          <w:b/>
          <w:bCs/>
          <w:sz w:val="21"/>
          <w:szCs w:val="21"/>
        </w:rPr>
        <w:t>x 1</w:t>
      </w:r>
    </w:p>
    <w:p w14:paraId="645212B6"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Refillable Display Book 20 Pockets Clearfront A4 Assorted </w:t>
      </w:r>
      <w:r w:rsidRPr="008C2C3D">
        <w:rPr>
          <w:rFonts w:ascii="Source Sans Pro" w:hAnsi="Source Sans Pro"/>
          <w:b/>
          <w:bCs/>
          <w:sz w:val="21"/>
          <w:szCs w:val="21"/>
        </w:rPr>
        <w:t>x 1</w:t>
      </w:r>
    </w:p>
    <w:p w14:paraId="48C7120C" w14:textId="77777777" w:rsidR="00CC7388" w:rsidRPr="008C2C3D" w:rsidRDefault="00CC7388" w:rsidP="00CC7388">
      <w:pPr>
        <w:rPr>
          <w:rFonts w:ascii="Source Sans Pro" w:hAnsi="Source Sans Pro"/>
          <w:sz w:val="21"/>
          <w:szCs w:val="21"/>
        </w:rPr>
      </w:pPr>
    </w:p>
    <w:p w14:paraId="3BA4BB91"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Educ8 Board Document Wallet Blue </w:t>
      </w:r>
      <w:r w:rsidRPr="008C2C3D">
        <w:rPr>
          <w:rFonts w:ascii="Source Sans Pro" w:hAnsi="Source Sans Pro"/>
          <w:b/>
          <w:bCs/>
          <w:sz w:val="21"/>
          <w:szCs w:val="21"/>
        </w:rPr>
        <w:t>x 1</w:t>
      </w:r>
    </w:p>
    <w:p w14:paraId="24C79B8A" w14:textId="77777777" w:rsidR="00CC7388" w:rsidRPr="008C2C3D" w:rsidRDefault="00CC7388" w:rsidP="00CC7388">
      <w:pPr>
        <w:rPr>
          <w:rFonts w:ascii="Source Sans Pro" w:hAnsi="Source Sans Pro"/>
          <w:sz w:val="21"/>
          <w:szCs w:val="21"/>
        </w:rPr>
      </w:pPr>
    </w:p>
    <w:p w14:paraId="39BC6F49"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Sharpener Staedtler 2 Hole with Barrel </w:t>
      </w:r>
      <w:r w:rsidRPr="008C2C3D">
        <w:rPr>
          <w:rFonts w:ascii="Source Sans Pro" w:hAnsi="Source Sans Pro"/>
          <w:b/>
          <w:bCs/>
          <w:sz w:val="21"/>
          <w:szCs w:val="21"/>
        </w:rPr>
        <w:t>x 1</w:t>
      </w:r>
    </w:p>
    <w:p w14:paraId="51EB5324" w14:textId="77777777" w:rsidR="00CC7388" w:rsidRPr="008C2C3D" w:rsidRDefault="00CC7388" w:rsidP="00CC7388">
      <w:pPr>
        <w:rPr>
          <w:rFonts w:ascii="Source Sans Pro" w:hAnsi="Source Sans Pro"/>
          <w:sz w:val="21"/>
          <w:szCs w:val="21"/>
        </w:rPr>
      </w:pPr>
    </w:p>
    <w:p w14:paraId="0D06138C"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Edding 345 Highlighter Wallet 4 </w:t>
      </w:r>
      <w:r w:rsidRPr="008C2C3D">
        <w:rPr>
          <w:rFonts w:ascii="Source Sans Pro" w:hAnsi="Source Sans Pro"/>
          <w:b/>
          <w:bCs/>
          <w:sz w:val="21"/>
          <w:szCs w:val="21"/>
        </w:rPr>
        <w:t>x 1</w:t>
      </w:r>
    </w:p>
    <w:p w14:paraId="1FCAE8A9" w14:textId="77777777" w:rsidR="00CC7388" w:rsidRPr="008C2C3D" w:rsidRDefault="00CC7388" w:rsidP="00CC7388">
      <w:pPr>
        <w:rPr>
          <w:rFonts w:ascii="Source Sans Pro" w:hAnsi="Source Sans Pro"/>
          <w:sz w:val="21"/>
          <w:szCs w:val="21"/>
        </w:rPr>
      </w:pPr>
    </w:p>
    <w:p w14:paraId="3D289509"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Staedtler Red Checking Pencil EACH </w:t>
      </w:r>
      <w:r w:rsidRPr="008C2C3D">
        <w:rPr>
          <w:rFonts w:ascii="Source Sans Pro" w:hAnsi="Source Sans Pro"/>
          <w:b/>
          <w:bCs/>
          <w:sz w:val="21"/>
          <w:szCs w:val="21"/>
        </w:rPr>
        <w:t>x 4</w:t>
      </w:r>
    </w:p>
    <w:p w14:paraId="79356A46" w14:textId="77777777" w:rsidR="00CC7388" w:rsidRPr="008C2C3D" w:rsidRDefault="00CC7388" w:rsidP="00CC7388">
      <w:pPr>
        <w:rPr>
          <w:rFonts w:ascii="Source Sans Pro" w:hAnsi="Source Sans Pro"/>
          <w:sz w:val="21"/>
          <w:szCs w:val="21"/>
        </w:rPr>
      </w:pPr>
    </w:p>
    <w:p w14:paraId="58EA566E"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Educ8 Grid Book A4 10mm 96 Page 70gsm EA</w:t>
      </w:r>
      <w:r w:rsidRPr="008C2C3D">
        <w:rPr>
          <w:rFonts w:ascii="Source Sans Pro" w:hAnsi="Source Sans Pro"/>
          <w:b/>
          <w:bCs/>
          <w:sz w:val="21"/>
          <w:szCs w:val="21"/>
        </w:rPr>
        <w:t xml:space="preserve"> x 2</w:t>
      </w:r>
    </w:p>
    <w:p w14:paraId="1F765B4A" w14:textId="77777777" w:rsidR="00CC7388" w:rsidRDefault="00CC7388" w:rsidP="00CC7388">
      <w:pPr>
        <w:rPr>
          <w:rFonts w:ascii="Source Sans Pro" w:hAnsi="Source Sans Pro"/>
          <w:sz w:val="21"/>
          <w:szCs w:val="21"/>
        </w:rPr>
      </w:pPr>
    </w:p>
    <w:p w14:paraId="3102A3D6"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Educ8 A4 14mm Dotted Thirds 96 Page Exercise Book</w:t>
      </w:r>
      <w:r>
        <w:rPr>
          <w:rFonts w:ascii="Source Sans Pro" w:hAnsi="Source Sans Pro"/>
          <w:sz w:val="21"/>
          <w:szCs w:val="21"/>
        </w:rPr>
        <w:t xml:space="preserve"> </w:t>
      </w:r>
      <w:r w:rsidRPr="008C2C3D">
        <w:rPr>
          <w:rFonts w:ascii="Source Sans Pro" w:hAnsi="Source Sans Pro"/>
          <w:b/>
          <w:bCs/>
          <w:sz w:val="21"/>
          <w:szCs w:val="21"/>
        </w:rPr>
        <w:t>x 6</w:t>
      </w:r>
    </w:p>
    <w:p w14:paraId="727601F3" w14:textId="77777777" w:rsidR="00CC7388" w:rsidRDefault="00CC7388" w:rsidP="00CC7388">
      <w:pPr>
        <w:rPr>
          <w:rFonts w:ascii="Source Sans Pro" w:hAnsi="Source Sans Pro"/>
          <w:sz w:val="21"/>
          <w:szCs w:val="21"/>
        </w:rPr>
      </w:pPr>
    </w:p>
    <w:p w14:paraId="4D541578"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Micador Essential Wooden Ruler Polished 30cm </w:t>
      </w:r>
      <w:r w:rsidRPr="008C2C3D">
        <w:rPr>
          <w:rFonts w:ascii="Source Sans Pro" w:hAnsi="Source Sans Pro"/>
          <w:b/>
          <w:bCs/>
          <w:sz w:val="21"/>
          <w:szCs w:val="21"/>
        </w:rPr>
        <w:t>x 1</w:t>
      </w:r>
    </w:p>
    <w:p w14:paraId="09B79EF6" w14:textId="77777777" w:rsidR="00CC7388" w:rsidRPr="008C2C3D" w:rsidRDefault="00CC7388" w:rsidP="00CC7388">
      <w:pPr>
        <w:rPr>
          <w:rFonts w:ascii="Source Sans Pro" w:hAnsi="Source Sans Pro"/>
          <w:sz w:val="21"/>
          <w:szCs w:val="21"/>
        </w:rPr>
      </w:pPr>
    </w:p>
    <w:p w14:paraId="2DC8766F"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Pencil Case Plastic A4 </w:t>
      </w:r>
      <w:r w:rsidRPr="008C2C3D">
        <w:rPr>
          <w:rFonts w:ascii="Source Sans Pro" w:hAnsi="Source Sans Pro"/>
          <w:b/>
          <w:bCs/>
          <w:sz w:val="21"/>
          <w:szCs w:val="21"/>
        </w:rPr>
        <w:t>x 1</w:t>
      </w:r>
    </w:p>
    <w:p w14:paraId="1163F1C3" w14:textId="77777777" w:rsidR="00CC7388" w:rsidRPr="008C2C3D" w:rsidRDefault="00CC7388" w:rsidP="00CC7388">
      <w:pPr>
        <w:rPr>
          <w:rFonts w:ascii="Source Sans Pro" w:hAnsi="Source Sans Pro"/>
          <w:sz w:val="21"/>
          <w:szCs w:val="21"/>
        </w:rPr>
      </w:pPr>
    </w:p>
    <w:p w14:paraId="7E7451FE" w14:textId="77777777" w:rsidR="00CC7388" w:rsidRDefault="00CC7388" w:rsidP="00CC7388">
      <w:pPr>
        <w:rPr>
          <w:rFonts w:ascii="Source Sans Pro" w:hAnsi="Source Sans Pro"/>
          <w:b/>
          <w:bCs/>
          <w:sz w:val="21"/>
          <w:szCs w:val="21"/>
        </w:rPr>
      </w:pPr>
      <w:r w:rsidRPr="008C2C3D">
        <w:rPr>
          <w:rFonts w:ascii="Source Sans Pro" w:hAnsi="Source Sans Pro"/>
          <w:sz w:val="21"/>
          <w:szCs w:val="21"/>
        </w:rPr>
        <w:t xml:space="preserve">Micador Case Licorice Allsorts Large 375 x 264mm </w:t>
      </w:r>
      <w:r w:rsidRPr="008C2C3D">
        <w:rPr>
          <w:rFonts w:ascii="Source Sans Pro" w:hAnsi="Source Sans Pro"/>
          <w:b/>
          <w:bCs/>
          <w:sz w:val="21"/>
          <w:szCs w:val="21"/>
        </w:rPr>
        <w:t>x 1</w:t>
      </w:r>
    </w:p>
    <w:p w14:paraId="09817D82" w14:textId="77777777" w:rsidR="00CC7388" w:rsidRPr="008C2C3D" w:rsidRDefault="00CC7388" w:rsidP="00CC7388">
      <w:pPr>
        <w:rPr>
          <w:rFonts w:ascii="Source Sans Pro" w:hAnsi="Source Sans Pro"/>
          <w:sz w:val="21"/>
          <w:szCs w:val="21"/>
        </w:rPr>
      </w:pPr>
    </w:p>
    <w:p w14:paraId="4F7A7D07" w14:textId="77777777" w:rsidR="00CC7388" w:rsidRPr="008C2C3D" w:rsidRDefault="00CC7388" w:rsidP="00CC7388">
      <w:pPr>
        <w:rPr>
          <w:rFonts w:ascii="Source Sans Pro" w:hAnsi="Source Sans Pro"/>
          <w:sz w:val="21"/>
          <w:szCs w:val="21"/>
        </w:rPr>
      </w:pPr>
      <w:r w:rsidRPr="008C2C3D">
        <w:rPr>
          <w:rFonts w:ascii="Source Sans Pro" w:hAnsi="Source Sans Pro"/>
          <w:sz w:val="21"/>
          <w:szCs w:val="21"/>
        </w:rPr>
        <w:t xml:space="preserve">Glue Stick Bostik 35-gram </w:t>
      </w:r>
      <w:r w:rsidRPr="008C2C3D">
        <w:rPr>
          <w:rFonts w:ascii="Source Sans Pro" w:hAnsi="Source Sans Pro"/>
          <w:b/>
          <w:bCs/>
          <w:sz w:val="21"/>
          <w:szCs w:val="21"/>
        </w:rPr>
        <w:t>x 3</w:t>
      </w:r>
    </w:p>
    <w:p w14:paraId="291B43D8" w14:textId="77777777" w:rsidR="00CC7388" w:rsidRPr="008C2C3D"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Faber Castell Classic Colour Pencils Box 12 </w:t>
      </w:r>
      <w:r w:rsidRPr="008C2C3D">
        <w:rPr>
          <w:rFonts w:ascii="Source Sans Pro" w:eastAsia="Times New Roman" w:hAnsi="Source Sans Pro" w:cs="Poppins"/>
          <w:b/>
          <w:bCs/>
          <w:color w:val="000000"/>
          <w:sz w:val="21"/>
          <w:szCs w:val="21"/>
          <w:lang w:eastAsia="en-AU"/>
        </w:rPr>
        <w:t>x 1</w:t>
      </w:r>
    </w:p>
    <w:p w14:paraId="16068831" w14:textId="77777777" w:rsidR="00CC7388" w:rsidRPr="008C2C3D"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Paper Mate Inkjoy 100 1.0 Red</w:t>
      </w:r>
      <w:r w:rsidRPr="008C2C3D">
        <w:rPr>
          <w:rFonts w:ascii="Source Sans Pro" w:eastAsia="Times New Roman" w:hAnsi="Source Sans Pro" w:cs="Poppins"/>
          <w:b/>
          <w:bCs/>
          <w:color w:val="000000"/>
          <w:sz w:val="21"/>
          <w:szCs w:val="21"/>
          <w:lang w:eastAsia="en-AU"/>
        </w:rPr>
        <w:t xml:space="preserve"> x 2</w:t>
      </w:r>
    </w:p>
    <w:p w14:paraId="13A387A9" w14:textId="77777777" w:rsidR="00CC7388" w:rsidRPr="008C2C3D"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Paper Mate InkjoyF 100 1.0 Blue </w:t>
      </w:r>
      <w:r w:rsidRPr="008C2C3D">
        <w:rPr>
          <w:rFonts w:ascii="Source Sans Pro" w:eastAsia="Times New Roman" w:hAnsi="Source Sans Pro" w:cs="Poppins"/>
          <w:b/>
          <w:bCs/>
          <w:color w:val="000000"/>
          <w:sz w:val="21"/>
          <w:szCs w:val="21"/>
          <w:lang w:eastAsia="en-AU"/>
        </w:rPr>
        <w:t>x 2</w:t>
      </w:r>
    </w:p>
    <w:p w14:paraId="0398194B"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Eraser Educ8 Large EACH</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2</w:t>
      </w:r>
    </w:p>
    <w:p w14:paraId="7D0EFCE0"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Scissors - School Right Handed 150mm Red</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43082B24"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 xml:space="preserve">Faber Castell Connector Colouring Pens Pack 12 </w:t>
      </w:r>
      <w:r w:rsidRPr="008C2C3D">
        <w:rPr>
          <w:rFonts w:ascii="Source Sans Pro" w:eastAsia="Times New Roman" w:hAnsi="Source Sans Pro" w:cs="Poppins"/>
          <w:b/>
          <w:bCs/>
          <w:color w:val="000000"/>
          <w:sz w:val="21"/>
          <w:szCs w:val="21"/>
          <w:lang w:eastAsia="en-AU"/>
        </w:rPr>
        <w:t>x 1</w:t>
      </w:r>
    </w:p>
    <w:p w14:paraId="2B6BD108"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Edding 360 Whiteboard Marker Black Bullet</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623EE849"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Educ8 14mm Project Book Dotted 3rds 335 x 245mm 64 Page</w:t>
      </w:r>
      <w:r w:rsidRPr="008C2C3D">
        <w:rPr>
          <w:rFonts w:ascii="Source Sans Pro" w:eastAsia="Times New Roman" w:hAnsi="Source Sans Pro" w:cs="Poppins"/>
          <w:b/>
          <w:bCs/>
          <w:color w:val="000000"/>
          <w:sz w:val="21"/>
          <w:szCs w:val="21"/>
          <w:lang w:eastAsia="en-AU"/>
        </w:rPr>
        <w:t xml:space="preserve"> x 2</w:t>
      </w:r>
    </w:p>
    <w:p w14:paraId="22622432"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Handwriting Conventions VIC Book 4</w:t>
      </w:r>
      <w:r w:rsidRPr="008C2C3D">
        <w:rPr>
          <w:rFonts w:ascii="Source Sans Pro" w:eastAsia="Times New Roman" w:hAnsi="Source Sans Pro" w:cs="Poppins"/>
          <w:b/>
          <w:bCs/>
          <w:color w:val="000000"/>
          <w:sz w:val="21"/>
          <w:szCs w:val="21"/>
          <w:lang w:eastAsia="en-AU"/>
        </w:rPr>
        <w:t xml:space="preserve"> x 1</w:t>
      </w:r>
    </w:p>
    <w:p w14:paraId="2A134651"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Exercise Book 14mm Dotted Thirds 225 x 175mm 64 Page</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3</w:t>
      </w:r>
    </w:p>
    <w:p w14:paraId="407D5516" w14:textId="77777777" w:rsidR="00CC7388" w:rsidRDefault="00CC7388" w:rsidP="00CC7388">
      <w:pPr>
        <w:spacing w:before="225"/>
        <w:rPr>
          <w:rFonts w:ascii="Source Sans Pro" w:eastAsia="Times New Roman" w:hAnsi="Source Sans Pro" w:cs="Poppins"/>
          <w:color w:val="000000"/>
          <w:sz w:val="21"/>
          <w:szCs w:val="21"/>
          <w:lang w:eastAsia="en-AU"/>
        </w:rPr>
      </w:pPr>
      <w:r w:rsidRPr="008C2C3D">
        <w:rPr>
          <w:rFonts w:ascii="Source Sans Pro" w:eastAsia="Times New Roman" w:hAnsi="Source Sans Pro" w:cs="Poppins"/>
          <w:color w:val="000000"/>
          <w:sz w:val="21"/>
          <w:szCs w:val="21"/>
          <w:lang w:eastAsia="en-AU"/>
        </w:rPr>
        <w:t>Artline 210 0.6mm Black EACH</w:t>
      </w:r>
      <w:r>
        <w:rPr>
          <w:rFonts w:ascii="Source Sans Pro" w:eastAsia="Times New Roman" w:hAnsi="Source Sans Pro" w:cs="Poppins"/>
          <w:color w:val="000000"/>
          <w:sz w:val="21"/>
          <w:szCs w:val="21"/>
          <w:lang w:eastAsia="en-AU"/>
        </w:rPr>
        <w:t xml:space="preserve"> </w:t>
      </w:r>
      <w:r w:rsidRPr="008C2C3D">
        <w:rPr>
          <w:rFonts w:ascii="Source Sans Pro" w:eastAsia="Times New Roman" w:hAnsi="Source Sans Pro" w:cs="Poppins"/>
          <w:b/>
          <w:bCs/>
          <w:color w:val="000000"/>
          <w:sz w:val="21"/>
          <w:szCs w:val="21"/>
          <w:lang w:eastAsia="en-AU"/>
        </w:rPr>
        <w:t>x 1</w:t>
      </w:r>
    </w:p>
    <w:p w14:paraId="344A1FE7" w14:textId="212E4FAC" w:rsidR="00891B27" w:rsidRPr="00743C4A" w:rsidRDefault="00CC7388" w:rsidP="00743C4A">
      <w:pPr>
        <w:spacing w:before="225"/>
        <w:rPr>
          <w:rFonts w:ascii="Source Sans Pro" w:eastAsia="Times New Roman" w:hAnsi="Source Sans Pro" w:cs="Poppins"/>
          <w:b/>
          <w:bCs/>
          <w:color w:val="000000"/>
          <w:sz w:val="21"/>
          <w:szCs w:val="21"/>
          <w:lang w:eastAsia="en-AU"/>
        </w:rPr>
      </w:pPr>
      <w:r w:rsidRPr="008C2C3D">
        <w:rPr>
          <w:rFonts w:ascii="Source Sans Pro" w:eastAsia="Times New Roman" w:hAnsi="Source Sans Pro" w:cs="Poppins"/>
          <w:color w:val="000000"/>
          <w:sz w:val="21"/>
          <w:szCs w:val="21"/>
          <w:lang w:eastAsia="en-AU"/>
        </w:rPr>
        <w:t>InfoNotes Sticky note cubes 2056-RC 75x75mm Green</w:t>
      </w:r>
      <w:r w:rsidRPr="008C2C3D">
        <w:rPr>
          <w:rFonts w:ascii="Source Sans Pro" w:eastAsia="Times New Roman" w:hAnsi="Source Sans Pro" w:cs="Poppins"/>
          <w:b/>
          <w:bCs/>
          <w:color w:val="000000"/>
          <w:sz w:val="21"/>
          <w:szCs w:val="21"/>
          <w:lang w:eastAsia="en-AU"/>
        </w:rPr>
        <w:t xml:space="preserve"> x </w:t>
      </w:r>
      <w:r w:rsidR="00743C4A">
        <w:rPr>
          <w:rFonts w:ascii="Source Sans Pro" w:eastAsia="Times New Roman" w:hAnsi="Source Sans Pro" w:cs="Poppins"/>
          <w:b/>
          <w:bCs/>
          <w:color w:val="000000"/>
          <w:sz w:val="21"/>
          <w:szCs w:val="21"/>
          <w:lang w:eastAsia="en-AU"/>
        </w:rPr>
        <w:t>1</w:t>
      </w:r>
    </w:p>
    <w:sectPr w:rsidR="00891B27" w:rsidRPr="00743C4A"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1409"/>
    <w:rsid w:val="00180BA1"/>
    <w:rsid w:val="001A79EF"/>
    <w:rsid w:val="001B1EEB"/>
    <w:rsid w:val="001D1ED6"/>
    <w:rsid w:val="001E21AE"/>
    <w:rsid w:val="001E6237"/>
    <w:rsid w:val="0020610C"/>
    <w:rsid w:val="00206396"/>
    <w:rsid w:val="00234E1D"/>
    <w:rsid w:val="002B09DE"/>
    <w:rsid w:val="00317684"/>
    <w:rsid w:val="00323374"/>
    <w:rsid w:val="004C26BE"/>
    <w:rsid w:val="004E56BE"/>
    <w:rsid w:val="00514338"/>
    <w:rsid w:val="00580E0E"/>
    <w:rsid w:val="005A7591"/>
    <w:rsid w:val="00653D7D"/>
    <w:rsid w:val="00691076"/>
    <w:rsid w:val="00701CDA"/>
    <w:rsid w:val="00716F6B"/>
    <w:rsid w:val="00743C4A"/>
    <w:rsid w:val="007838C5"/>
    <w:rsid w:val="00793534"/>
    <w:rsid w:val="007A0314"/>
    <w:rsid w:val="008064E5"/>
    <w:rsid w:val="00862882"/>
    <w:rsid w:val="00870890"/>
    <w:rsid w:val="0088325F"/>
    <w:rsid w:val="00891B27"/>
    <w:rsid w:val="008B7B95"/>
    <w:rsid w:val="00955941"/>
    <w:rsid w:val="009B1AFD"/>
    <w:rsid w:val="009B26DF"/>
    <w:rsid w:val="009B6B93"/>
    <w:rsid w:val="009C0609"/>
    <w:rsid w:val="009C1826"/>
    <w:rsid w:val="009D65A7"/>
    <w:rsid w:val="00A74B85"/>
    <w:rsid w:val="00AE0B41"/>
    <w:rsid w:val="00B56667"/>
    <w:rsid w:val="00BA482E"/>
    <w:rsid w:val="00BD6816"/>
    <w:rsid w:val="00BF44CD"/>
    <w:rsid w:val="00C11E9D"/>
    <w:rsid w:val="00C23C65"/>
    <w:rsid w:val="00C341F3"/>
    <w:rsid w:val="00C365DB"/>
    <w:rsid w:val="00C45E1D"/>
    <w:rsid w:val="00CC7388"/>
    <w:rsid w:val="00D00FA8"/>
    <w:rsid w:val="00D524B8"/>
    <w:rsid w:val="00D92243"/>
    <w:rsid w:val="00DA566E"/>
    <w:rsid w:val="00E1303F"/>
    <w:rsid w:val="00E56ECF"/>
    <w:rsid w:val="00E80A87"/>
    <w:rsid w:val="00E90976"/>
    <w:rsid w:val="00EF1A8E"/>
    <w:rsid w:val="00F04968"/>
    <w:rsid w:val="00F30A25"/>
    <w:rsid w:val="00F40AF7"/>
    <w:rsid w:val="00F43099"/>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383724339">
      <w:bodyDiv w:val="1"/>
      <w:marLeft w:val="0"/>
      <w:marRight w:val="0"/>
      <w:marTop w:val="0"/>
      <w:marBottom w:val="0"/>
      <w:divBdr>
        <w:top w:val="none" w:sz="0" w:space="0" w:color="auto"/>
        <w:left w:val="none" w:sz="0" w:space="0" w:color="auto"/>
        <w:bottom w:val="none" w:sz="0" w:space="0" w:color="auto"/>
        <w:right w:val="none" w:sz="0" w:space="0" w:color="auto"/>
      </w:divBdr>
    </w:div>
    <w:div w:id="821853226">
      <w:bodyDiv w:val="1"/>
      <w:marLeft w:val="0"/>
      <w:marRight w:val="0"/>
      <w:marTop w:val="0"/>
      <w:marBottom w:val="0"/>
      <w:divBdr>
        <w:top w:val="none" w:sz="0" w:space="0" w:color="auto"/>
        <w:left w:val="none" w:sz="0" w:space="0" w:color="auto"/>
        <w:bottom w:val="none" w:sz="0" w:space="0" w:color="auto"/>
        <w:right w:val="none" w:sz="0" w:space="0" w:color="auto"/>
      </w:divBdr>
    </w:div>
    <w:div w:id="834537407">
      <w:bodyDiv w:val="1"/>
      <w:marLeft w:val="0"/>
      <w:marRight w:val="0"/>
      <w:marTop w:val="0"/>
      <w:marBottom w:val="0"/>
      <w:divBdr>
        <w:top w:val="none" w:sz="0" w:space="0" w:color="auto"/>
        <w:left w:val="none" w:sz="0" w:space="0" w:color="auto"/>
        <w:bottom w:val="none" w:sz="0" w:space="0" w:color="auto"/>
        <w:right w:val="none" w:sz="0" w:space="0" w:color="auto"/>
      </w:divBdr>
    </w:div>
    <w:div w:id="844634057">
      <w:bodyDiv w:val="1"/>
      <w:marLeft w:val="0"/>
      <w:marRight w:val="0"/>
      <w:marTop w:val="0"/>
      <w:marBottom w:val="0"/>
      <w:divBdr>
        <w:top w:val="none" w:sz="0" w:space="0" w:color="auto"/>
        <w:left w:val="none" w:sz="0" w:space="0" w:color="auto"/>
        <w:bottom w:val="none" w:sz="0" w:space="0" w:color="auto"/>
        <w:right w:val="none" w:sz="0" w:space="0" w:color="auto"/>
      </w:divBdr>
    </w:div>
    <w:div w:id="1275946283">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 w:id="17029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1212</Words>
  <Characters>7036</Characters>
  <Application>Microsoft Office Word</Application>
  <DocSecurity>0</DocSecurity>
  <Lines>270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3</cp:revision>
  <cp:lastPrinted>2023-10-04T05:07:00Z</cp:lastPrinted>
  <dcterms:created xsi:type="dcterms:W3CDTF">2025-10-21T02:20:00Z</dcterms:created>
  <dcterms:modified xsi:type="dcterms:W3CDTF">2025-10-21T02:20:00Z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